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2264" w14:textId="526AC413" w:rsidR="00874484" w:rsidRPr="00874484" w:rsidRDefault="00874484" w:rsidP="00874484">
      <w:pPr>
        <w:jc w:val="both"/>
        <w:rPr>
          <w:b/>
          <w:bCs/>
          <w:i/>
          <w:iCs/>
          <w:color w:val="EE0000"/>
        </w:rPr>
      </w:pPr>
      <w:r w:rsidRPr="00874484">
        <w:rPr>
          <w:b/>
          <w:bCs/>
          <w:i/>
          <w:iCs/>
          <w:color w:val="EE0000"/>
        </w:rPr>
        <w:t>Air Express -</w:t>
      </w:r>
      <w:r w:rsidRPr="00874484">
        <w:rPr>
          <w:b/>
          <w:bCs/>
          <w:i/>
          <w:iCs/>
          <w:color w:val="EE0000"/>
        </w:rPr>
        <w:t xml:space="preserve"> Rates Policy</w:t>
      </w:r>
    </w:p>
    <w:p w14:paraId="7F9F1E2E" w14:textId="77777777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>Packages requested shipping method "Economy (Air)" will be shipped on Air Asia flights.</w:t>
      </w:r>
    </w:p>
    <w:p w14:paraId="1655D256" w14:textId="282E32A8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 xml:space="preserve">Currently two (2) shipments are scheduled every week on </w:t>
      </w:r>
      <w:r w:rsidRPr="00874484">
        <w:rPr>
          <w:i/>
          <w:iCs/>
        </w:rPr>
        <w:t>Air Express</w:t>
      </w:r>
      <w:r w:rsidRPr="00874484">
        <w:rPr>
          <w:i/>
          <w:iCs/>
        </w:rPr>
        <w:t xml:space="preserve"> mode</w:t>
      </w:r>
      <w:r w:rsidRPr="00874484">
        <w:t>.</w:t>
      </w:r>
    </w:p>
    <w:p w14:paraId="7572D806" w14:textId="1A3A46C0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>Rates are</w:t>
      </w:r>
      <w:r w:rsidRPr="00874484">
        <w:t xml:space="preserve"> fixed and no discount allowed further</w:t>
      </w:r>
      <w:r w:rsidRPr="00874484">
        <w:t>.</w:t>
      </w:r>
    </w:p>
    <w:p w14:paraId="51D65384" w14:textId="553C08B6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 xml:space="preserve">There is </w:t>
      </w:r>
      <w:r w:rsidRPr="00874484">
        <w:t>NO</w:t>
      </w:r>
      <w:r w:rsidRPr="00874484">
        <w:t xml:space="preserve"> possibility of offloading </w:t>
      </w:r>
      <w:r w:rsidRPr="00874484">
        <w:t xml:space="preserve">of </w:t>
      </w:r>
      <w:r w:rsidRPr="00874484">
        <w:t>the shipment</w:t>
      </w:r>
      <w:r w:rsidRPr="00874484">
        <w:t>s</w:t>
      </w:r>
      <w:r w:rsidRPr="00874484">
        <w:t xml:space="preserve"> and </w:t>
      </w:r>
      <w:r w:rsidRPr="00874484">
        <w:t>may be some</w:t>
      </w:r>
      <w:r w:rsidRPr="00874484">
        <w:t xml:space="preserve"> possibility of last-minute re-scheduling, since presently Air Asia plans to operate a narrow body aircraft with Passenger loads.</w:t>
      </w:r>
    </w:p>
    <w:p w14:paraId="264EDA2D" w14:textId="662946A8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 xml:space="preserve">Recommended for </w:t>
      </w:r>
      <w:r w:rsidRPr="00874484">
        <w:t xml:space="preserve">all </w:t>
      </w:r>
      <w:r w:rsidRPr="00874484">
        <w:t xml:space="preserve">packages </w:t>
      </w:r>
      <w:r w:rsidRPr="00874484">
        <w:t xml:space="preserve">which </w:t>
      </w:r>
      <w:r w:rsidRPr="00874484">
        <w:t xml:space="preserve">are </w:t>
      </w:r>
      <w:r w:rsidRPr="00874484">
        <w:t xml:space="preserve">small </w:t>
      </w:r>
      <w:r w:rsidRPr="00874484">
        <w:t>heavy and bulky.</w:t>
      </w:r>
    </w:p>
    <w:p w14:paraId="3A14C76A" w14:textId="77777777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>Liquid items, standalone Batteries, and Magnetic items are not allowed.</w:t>
      </w:r>
    </w:p>
    <w:p w14:paraId="4A3309E5" w14:textId="0A686546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>Electronic Items like Mobile phones, Laptops are allowed.</w:t>
      </w:r>
    </w:p>
    <w:p w14:paraId="230F6E9C" w14:textId="6AE18638" w:rsidR="00874484" w:rsidRPr="00874484" w:rsidRDefault="00874484" w:rsidP="00874484">
      <w:pPr>
        <w:numPr>
          <w:ilvl w:val="0"/>
          <w:numId w:val="1"/>
        </w:numPr>
        <w:jc w:val="both"/>
      </w:pPr>
      <w:r w:rsidRPr="00874484">
        <w:t xml:space="preserve">Golden opportunity to bring home your essentials </w:t>
      </w:r>
      <w:proofErr w:type="gramStart"/>
      <w:r w:rsidRPr="00874484">
        <w:t>F</w:t>
      </w:r>
      <w:r w:rsidRPr="00874484">
        <w:t>rom</w:t>
      </w:r>
      <w:proofErr w:type="gramEnd"/>
      <w:r w:rsidRPr="00874484">
        <w:t xml:space="preserve"> &amp; To</w:t>
      </w:r>
      <w:r w:rsidRPr="00874484">
        <w:t xml:space="preserve"> </w:t>
      </w:r>
      <w:r w:rsidRPr="00874484">
        <w:t>India, Malaysia, Maldives &amp; Indonesia</w:t>
      </w:r>
      <w:r w:rsidRPr="00874484">
        <w:t>.</w:t>
      </w:r>
    </w:p>
    <w:p w14:paraId="51E7FA69" w14:textId="77777777" w:rsidR="000732F4" w:rsidRPr="00874484" w:rsidRDefault="000732F4" w:rsidP="00874484">
      <w:pPr>
        <w:jc w:val="both"/>
      </w:pPr>
    </w:p>
    <w:sectPr w:rsidR="000732F4" w:rsidRPr="00874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717AA"/>
    <w:multiLevelType w:val="multilevel"/>
    <w:tmpl w:val="1F90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54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84"/>
    <w:rsid w:val="000732F4"/>
    <w:rsid w:val="000B7D23"/>
    <w:rsid w:val="00384FB0"/>
    <w:rsid w:val="005C7B2F"/>
    <w:rsid w:val="00625033"/>
    <w:rsid w:val="00874484"/>
    <w:rsid w:val="00943541"/>
    <w:rsid w:val="00A0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B9695"/>
  <w15:chartTrackingRefBased/>
  <w15:docId w15:val="{1ADC820B-9149-4601-AFBC-771CC899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4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4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4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4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4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4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4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48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48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48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4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4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4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48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4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48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4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4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4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Shabeer Sayeed</dc:creator>
  <cp:keywords/>
  <dc:description/>
  <cp:lastModifiedBy/>
  <cp:revision>1</cp:revision>
  <dcterms:created xsi:type="dcterms:W3CDTF">2026-08-04T12:45:00Z</dcterms:created>
</cp:coreProperties>
</file>